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6112F0" w14:textId="51D462DE" w:rsidR="001E735F" w:rsidRPr="00A079D3" w:rsidRDefault="001E735F" w:rsidP="001E735F">
      <w:pPr>
        <w:keepLines/>
        <w:tabs>
          <w:tab w:val="left" w:pos="567"/>
        </w:tabs>
        <w:overflowPunct/>
        <w:autoSpaceDE/>
        <w:autoSpaceDN/>
        <w:snapToGrid w:val="0"/>
        <w:spacing w:after="0"/>
        <w:textAlignment w:val="auto"/>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#108</w:t>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00755CC9">
        <w:rPr>
          <w:rFonts w:ascii="Arial" w:eastAsia="MS Mincho" w:hAnsi="Arial" w:cs="Arial"/>
          <w:b/>
          <w:sz w:val="28"/>
          <w:szCs w:val="28"/>
        </w:rPr>
        <w:tab/>
      </w:r>
      <w:r w:rsidR="00755CC9">
        <w:rPr>
          <w:rFonts w:ascii="Arial" w:eastAsia="MS Mincho" w:hAnsi="Arial" w:cs="Arial"/>
          <w:b/>
          <w:sz w:val="28"/>
          <w:szCs w:val="28"/>
        </w:rPr>
        <w:tab/>
      </w:r>
      <w:r w:rsidR="00755CC9" w:rsidRPr="00755CC9">
        <w:rPr>
          <w:rFonts w:ascii="Arial" w:hAnsi="Arial" w:cs="Arial"/>
          <w:b/>
          <w:sz w:val="28"/>
          <w:szCs w:val="28"/>
        </w:rPr>
        <w:t>RP-250899</w:t>
      </w:r>
    </w:p>
    <w:p w14:paraId="0A206106" w14:textId="5861C1A9" w:rsidR="001E735F" w:rsidRPr="00A079D3" w:rsidRDefault="00BE1C42" w:rsidP="001E735F">
      <w:pPr>
        <w:keepLines/>
        <w:tabs>
          <w:tab w:val="left" w:pos="567"/>
        </w:tabs>
        <w:rPr>
          <w:rFonts w:ascii="Arial" w:hAnsi="Arial" w:cs="Arial"/>
          <w:b/>
          <w:sz w:val="28"/>
          <w:szCs w:val="28"/>
        </w:rPr>
      </w:pPr>
      <w:r>
        <w:rPr>
          <w:rFonts w:ascii="Arial" w:hAnsi="Arial" w:cs="Arial"/>
          <w:b/>
          <w:sz w:val="28"/>
          <w:szCs w:val="28"/>
        </w:rPr>
        <w:t>Prague</w:t>
      </w:r>
      <w:r w:rsidR="001E735F">
        <w:rPr>
          <w:rFonts w:ascii="Arial" w:hAnsi="Arial" w:cs="Arial"/>
          <w:b/>
          <w:sz w:val="28"/>
          <w:szCs w:val="28"/>
        </w:rPr>
        <w:t xml:space="preserve">, </w:t>
      </w:r>
      <w:r>
        <w:rPr>
          <w:rFonts w:ascii="Arial" w:hAnsi="Arial" w:cs="Arial"/>
          <w:b/>
          <w:sz w:val="28"/>
          <w:szCs w:val="28"/>
        </w:rPr>
        <w:t>Czec</w:t>
      </w:r>
      <w:r w:rsidR="00834ACC">
        <w:rPr>
          <w:rFonts w:ascii="Arial" w:hAnsi="Arial" w:cs="Arial"/>
          <w:b/>
          <w:sz w:val="28"/>
          <w:szCs w:val="28"/>
        </w:rPr>
        <w:t xml:space="preserve">h </w:t>
      </w:r>
      <w:r w:rsidR="00181163">
        <w:rPr>
          <w:rFonts w:ascii="Arial" w:hAnsi="Arial" w:cs="Arial"/>
          <w:b/>
          <w:sz w:val="28"/>
          <w:szCs w:val="28"/>
        </w:rPr>
        <w:t>Republic</w:t>
      </w:r>
      <w:r w:rsidR="001E735F">
        <w:rPr>
          <w:rFonts w:ascii="Arial" w:hAnsi="Arial" w:cs="Arial"/>
          <w:b/>
          <w:sz w:val="28"/>
          <w:szCs w:val="28"/>
        </w:rPr>
        <w:t xml:space="preserve">, </w:t>
      </w:r>
      <w:r w:rsidR="00181163">
        <w:rPr>
          <w:rFonts w:ascii="Arial" w:hAnsi="Arial" w:cs="Arial"/>
          <w:b/>
          <w:sz w:val="28"/>
          <w:szCs w:val="28"/>
        </w:rPr>
        <w:t>June</w:t>
      </w:r>
      <w:r w:rsidR="001E735F">
        <w:rPr>
          <w:rFonts w:ascii="Arial" w:hAnsi="Arial" w:cs="Arial"/>
          <w:b/>
          <w:sz w:val="28"/>
          <w:szCs w:val="28"/>
        </w:rPr>
        <w:t xml:space="preserve"> </w:t>
      </w:r>
      <w:r w:rsidR="00181163">
        <w:rPr>
          <w:rFonts w:ascii="Arial" w:hAnsi="Arial" w:cs="Arial"/>
          <w:b/>
          <w:sz w:val="28"/>
          <w:szCs w:val="28"/>
        </w:rPr>
        <w:t>9</w:t>
      </w:r>
      <w:r w:rsidR="001E735F">
        <w:rPr>
          <w:rFonts w:ascii="Arial" w:hAnsi="Arial" w:cs="Arial"/>
          <w:b/>
          <w:sz w:val="28"/>
          <w:szCs w:val="28"/>
        </w:rPr>
        <w:t xml:space="preserve">-14, </w:t>
      </w:r>
      <w:r w:rsidR="001E735F" w:rsidRPr="00A079D3">
        <w:rPr>
          <w:rFonts w:ascii="Arial" w:hAnsi="Arial" w:cs="Arial"/>
          <w:b/>
          <w:sz w:val="28"/>
          <w:szCs w:val="28"/>
        </w:rPr>
        <w:t>20</w:t>
      </w:r>
      <w:r w:rsidR="001E735F">
        <w:rPr>
          <w:rFonts w:ascii="Arial" w:hAnsi="Arial" w:cs="Arial"/>
          <w:b/>
          <w:sz w:val="28"/>
          <w:szCs w:val="28"/>
        </w:rPr>
        <w:t>25</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5B20B0D6"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C61D79" w:rsidRPr="00724931">
        <w:t>10.</w:t>
      </w:r>
      <w:r w:rsidR="00C61D79">
        <w:t>4</w:t>
      </w:r>
      <w:r w:rsidR="00C61D79" w:rsidRPr="00724931">
        <w:t>.</w:t>
      </w:r>
      <w:r w:rsidR="00F07BEA">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8EF64AD" w:rsidR="00593315" w:rsidRPr="008836AC" w:rsidRDefault="0037141C" w:rsidP="001A248F">
            <w:pPr>
              <w:tabs>
                <w:tab w:val="left" w:pos="567"/>
              </w:tabs>
              <w:spacing w:after="0"/>
              <w:rPr>
                <w:rFonts w:ascii="Arial" w:hAnsi="Arial" w:cs="Arial"/>
              </w:rPr>
            </w:pPr>
            <w:bookmarkStart w:id="0" w:name="_Hlk169559933"/>
            <w:r w:rsidRPr="007A2DE8">
              <w:rPr>
                <w:rFonts w:ascii="Arial" w:hAnsi="Arial" w:cs="Arial"/>
                <w:b/>
                <w:lang w:eastAsia="zh-CN"/>
              </w:rPr>
              <w:t xml:space="preserve">Rel-19 High power UE (power class 2) and </w:t>
            </w:r>
            <w:proofErr w:type="gramStart"/>
            <w:r w:rsidRPr="007A2DE8">
              <w:rPr>
                <w:rFonts w:ascii="Arial" w:hAnsi="Arial" w:cs="Arial"/>
                <w:b/>
                <w:lang w:eastAsia="zh-CN"/>
              </w:rPr>
              <w:t>high power</w:t>
            </w:r>
            <w:proofErr w:type="gramEnd"/>
            <w:r w:rsidRPr="007A2DE8">
              <w:rPr>
                <w:rFonts w:ascii="Arial" w:hAnsi="Arial" w:cs="Arial"/>
                <w:b/>
                <w:lang w:eastAsia="zh-CN"/>
              </w:rPr>
              <w:t xml:space="preserve"> operation (power class 1) for fixed-wireless/vehicle-mounted use cases in a single LTE band</w:t>
            </w:r>
            <w:bookmarkEnd w:id="0"/>
          </w:p>
        </w:tc>
      </w:tr>
      <w:tr w:rsidR="00871653" w:rsidRPr="008836AC" w14:paraId="3B7BA5CF" w14:textId="77777777" w:rsidTr="00871653">
        <w:tc>
          <w:tcPr>
            <w:tcW w:w="2436" w:type="dxa"/>
            <w:shd w:val="clear" w:color="auto" w:fill="auto"/>
          </w:tcPr>
          <w:p w14:paraId="17DAA025" w14:textId="77777777" w:rsidR="00871653" w:rsidRPr="00D63F79" w:rsidRDefault="00871653" w:rsidP="001A248F">
            <w:pPr>
              <w:tabs>
                <w:tab w:val="left" w:pos="567"/>
              </w:tabs>
              <w:spacing w:after="0"/>
              <w:rPr>
                <w:rFonts w:ascii="Arial" w:hAnsi="Arial" w:cs="Arial"/>
                <w:bCs/>
              </w:rPr>
            </w:pPr>
            <w:r w:rsidRPr="00D63F79">
              <w:rPr>
                <w:rFonts w:ascii="Arial" w:hAnsi="Arial" w:cs="Arial"/>
                <w:bCs/>
              </w:rPr>
              <w:t>included in this status report</w:t>
            </w:r>
          </w:p>
        </w:tc>
        <w:tc>
          <w:tcPr>
            <w:tcW w:w="1846" w:type="dxa"/>
          </w:tcPr>
          <w:p w14:paraId="393E5866" w14:textId="77777777" w:rsidR="00871653" w:rsidRPr="00D63F79" w:rsidRDefault="00871653" w:rsidP="001A248F">
            <w:pPr>
              <w:tabs>
                <w:tab w:val="left" w:pos="567"/>
              </w:tabs>
              <w:spacing w:after="0"/>
              <w:rPr>
                <w:rFonts w:ascii="Arial" w:hAnsi="Arial" w:cs="Arial"/>
                <w:lang w:eastAsia="ja-JP"/>
              </w:rPr>
            </w:pPr>
            <w:r w:rsidRPr="00D63F79">
              <w:rPr>
                <w:rFonts w:ascii="Arial" w:hAnsi="Arial" w:cs="Arial"/>
              </w:rPr>
              <w:t>Study Item:</w:t>
            </w:r>
            <w:r w:rsidRPr="00D63F79">
              <w:rPr>
                <w:rFonts w:ascii="Arial" w:hAnsi="Arial" w:cs="Arial" w:hint="eastAsia"/>
                <w:lang w:eastAsia="ja-JP"/>
              </w:rPr>
              <w:t xml:space="preserve"> </w:t>
            </w:r>
          </w:p>
          <w:p w14:paraId="27D21A4C" w14:textId="29507F0E" w:rsidR="00871653" w:rsidRPr="00D63F79" w:rsidRDefault="00871653" w:rsidP="001A248F">
            <w:pPr>
              <w:tabs>
                <w:tab w:val="left" w:pos="567"/>
              </w:tabs>
              <w:spacing w:after="0"/>
              <w:rPr>
                <w:rFonts w:ascii="Arial" w:hAnsi="Arial" w:cs="Arial"/>
              </w:rPr>
            </w:pPr>
            <w:r w:rsidRPr="00D63F79">
              <w:rPr>
                <w:rFonts w:ascii="Arial" w:hAnsi="Arial" w:cs="Arial"/>
                <w:lang w:eastAsia="ja-JP"/>
              </w:rPr>
              <w:t>No</w:t>
            </w:r>
          </w:p>
        </w:tc>
        <w:tc>
          <w:tcPr>
            <w:tcW w:w="1842" w:type="dxa"/>
          </w:tcPr>
          <w:p w14:paraId="424795E6" w14:textId="77777777" w:rsidR="00871653" w:rsidRPr="00D63F79" w:rsidRDefault="00871653" w:rsidP="001A248F">
            <w:pPr>
              <w:tabs>
                <w:tab w:val="left" w:pos="567"/>
              </w:tabs>
              <w:spacing w:after="0"/>
              <w:rPr>
                <w:rFonts w:ascii="Arial" w:hAnsi="Arial" w:cs="Arial"/>
                <w:lang w:eastAsia="ja-JP"/>
              </w:rPr>
            </w:pPr>
            <w:r w:rsidRPr="00D63F79">
              <w:rPr>
                <w:rFonts w:ascii="Arial" w:hAnsi="Arial" w:cs="Arial"/>
              </w:rPr>
              <w:t>Core part:</w:t>
            </w:r>
            <w:r w:rsidRPr="00D63F79">
              <w:rPr>
                <w:rFonts w:ascii="Arial" w:hAnsi="Arial" w:cs="Arial"/>
                <w:lang w:eastAsia="ja-JP"/>
              </w:rPr>
              <w:t xml:space="preserve"> </w:t>
            </w:r>
          </w:p>
          <w:p w14:paraId="4F4E6C8C" w14:textId="7ECEB3C0" w:rsidR="00871653" w:rsidRPr="00D63F79" w:rsidRDefault="00871653" w:rsidP="001A248F">
            <w:pPr>
              <w:tabs>
                <w:tab w:val="left" w:pos="567"/>
              </w:tabs>
              <w:spacing w:after="0"/>
              <w:rPr>
                <w:rFonts w:ascii="Arial" w:hAnsi="Arial" w:cs="Arial"/>
                <w:lang w:eastAsia="ja-JP"/>
              </w:rPr>
            </w:pPr>
            <w:r w:rsidRPr="00D63F79">
              <w:rPr>
                <w:rFonts w:ascii="Arial" w:hAnsi="Arial" w:cs="Arial" w:hint="eastAsia"/>
                <w:lang w:eastAsia="ja-JP"/>
              </w:rPr>
              <w:t>Yes</w:t>
            </w:r>
          </w:p>
        </w:tc>
        <w:tc>
          <w:tcPr>
            <w:tcW w:w="2309" w:type="dxa"/>
            <w:gridSpan w:val="2"/>
          </w:tcPr>
          <w:p w14:paraId="0EA72874" w14:textId="77777777" w:rsidR="00871653" w:rsidRPr="00D63F79" w:rsidRDefault="00871653" w:rsidP="001A248F">
            <w:pPr>
              <w:tabs>
                <w:tab w:val="left" w:pos="567"/>
              </w:tabs>
              <w:spacing w:after="0"/>
              <w:rPr>
                <w:rFonts w:ascii="Arial" w:hAnsi="Arial" w:cs="Arial"/>
              </w:rPr>
            </w:pPr>
            <w:r w:rsidRPr="00D63F79">
              <w:rPr>
                <w:rFonts w:ascii="Arial" w:hAnsi="Arial" w:cs="Arial"/>
              </w:rPr>
              <w:t>Performance part:</w:t>
            </w:r>
          </w:p>
          <w:p w14:paraId="3DC7ABB4" w14:textId="7155B21A" w:rsidR="00871653" w:rsidRPr="00D63F79" w:rsidRDefault="00C61D79" w:rsidP="0036248C">
            <w:pPr>
              <w:tabs>
                <w:tab w:val="left" w:pos="567"/>
              </w:tabs>
              <w:spacing w:after="0"/>
              <w:rPr>
                <w:rFonts w:ascii="Arial" w:hAnsi="Arial" w:cs="Arial"/>
                <w:lang w:eastAsia="ja-JP"/>
              </w:rPr>
            </w:pPr>
            <w:r>
              <w:rPr>
                <w:rFonts w:ascii="Arial" w:hAnsi="Arial" w:cs="Arial"/>
                <w:lang w:eastAsia="ja-JP"/>
              </w:rPr>
              <w:t>No</w:t>
            </w:r>
          </w:p>
        </w:tc>
        <w:tc>
          <w:tcPr>
            <w:tcW w:w="1653" w:type="dxa"/>
          </w:tcPr>
          <w:p w14:paraId="3012EFC2" w14:textId="77777777" w:rsidR="00871653" w:rsidRPr="00D63F79" w:rsidRDefault="00871653" w:rsidP="001A248F">
            <w:pPr>
              <w:tabs>
                <w:tab w:val="left" w:pos="567"/>
              </w:tabs>
              <w:spacing w:after="0"/>
              <w:rPr>
                <w:rFonts w:ascii="Arial" w:hAnsi="Arial" w:cs="Arial"/>
              </w:rPr>
            </w:pPr>
            <w:r w:rsidRPr="00D63F79">
              <w:rPr>
                <w:rFonts w:ascii="Arial" w:hAnsi="Arial" w:cs="Arial"/>
              </w:rPr>
              <w:t>Testing part:</w:t>
            </w:r>
          </w:p>
          <w:p w14:paraId="6184B75F" w14:textId="7AADE5EB" w:rsidR="00871653" w:rsidRPr="00D63F79" w:rsidRDefault="00871653" w:rsidP="0036248C">
            <w:pPr>
              <w:tabs>
                <w:tab w:val="left" w:pos="567"/>
              </w:tabs>
              <w:spacing w:after="0"/>
              <w:rPr>
                <w:rFonts w:ascii="Arial" w:hAnsi="Arial" w:cs="Arial"/>
                <w:lang w:eastAsia="ja-JP"/>
              </w:rPr>
            </w:pPr>
            <w:r w:rsidRPr="00D63F79">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D63F79" w:rsidRDefault="0036248C" w:rsidP="001A248F">
            <w:pPr>
              <w:tabs>
                <w:tab w:val="left" w:pos="567"/>
              </w:tabs>
              <w:spacing w:after="0"/>
              <w:rPr>
                <w:rFonts w:ascii="Arial" w:hAnsi="Arial" w:cs="Arial"/>
                <w:b/>
              </w:rPr>
            </w:pPr>
            <w:r w:rsidRPr="00D63F79">
              <w:rPr>
                <w:rFonts w:ascii="Arial" w:hAnsi="Arial" w:cs="Arial"/>
                <w:b/>
              </w:rPr>
              <w:t>Acronym</w:t>
            </w:r>
          </w:p>
        </w:tc>
        <w:tc>
          <w:tcPr>
            <w:tcW w:w="7650" w:type="dxa"/>
            <w:gridSpan w:val="5"/>
          </w:tcPr>
          <w:p w14:paraId="11660AB1" w14:textId="6F041E39" w:rsidR="0036248C" w:rsidRPr="00D63F79" w:rsidRDefault="003C4C98" w:rsidP="008836AC">
            <w:pPr>
              <w:tabs>
                <w:tab w:val="left" w:pos="567"/>
              </w:tabs>
              <w:spacing w:after="0"/>
              <w:rPr>
                <w:rFonts w:ascii="Arial" w:hAnsi="Arial" w:cs="Arial"/>
              </w:rPr>
            </w:pPr>
            <w:r w:rsidRPr="003C4C98">
              <w:rPr>
                <w:rFonts w:ascii="Arial" w:hAnsi="Arial" w:cs="Arial"/>
              </w:rPr>
              <w:t>HPUE_LTE_bands_R19</w:t>
            </w:r>
          </w:p>
        </w:tc>
      </w:tr>
      <w:tr w:rsidR="0036248C" w:rsidRPr="008836AC" w14:paraId="5DE04433" w14:textId="77777777" w:rsidTr="00871653">
        <w:tc>
          <w:tcPr>
            <w:tcW w:w="2436" w:type="dxa"/>
          </w:tcPr>
          <w:p w14:paraId="4176DAE9" w14:textId="77777777" w:rsidR="0036248C" w:rsidRPr="00D63F79" w:rsidRDefault="0036248C" w:rsidP="001A248F">
            <w:pPr>
              <w:tabs>
                <w:tab w:val="left" w:pos="567"/>
              </w:tabs>
              <w:spacing w:after="0"/>
              <w:rPr>
                <w:rFonts w:ascii="Arial" w:hAnsi="Arial" w:cs="Arial"/>
                <w:b/>
              </w:rPr>
            </w:pPr>
            <w:r w:rsidRPr="00D63F79">
              <w:rPr>
                <w:rFonts w:ascii="Arial" w:hAnsi="Arial" w:cs="Arial"/>
                <w:b/>
              </w:rPr>
              <w:t>Unique ID</w:t>
            </w:r>
          </w:p>
        </w:tc>
        <w:tc>
          <w:tcPr>
            <w:tcW w:w="7650" w:type="dxa"/>
            <w:gridSpan w:val="5"/>
          </w:tcPr>
          <w:p w14:paraId="07B8F6C9" w14:textId="6459740F" w:rsidR="0036248C" w:rsidRPr="00D63F79" w:rsidRDefault="00F35F67" w:rsidP="008836AC">
            <w:pPr>
              <w:tabs>
                <w:tab w:val="left" w:pos="567"/>
              </w:tabs>
              <w:spacing w:after="0"/>
              <w:rPr>
                <w:rFonts w:ascii="Arial" w:hAnsi="Arial" w:cs="Arial"/>
                <w:lang w:eastAsia="ja-JP"/>
              </w:rPr>
            </w:pPr>
            <w:r w:rsidRPr="00F35F67">
              <w:rPr>
                <w:rFonts w:ascii="Arial" w:hAnsi="Arial" w:cs="Arial"/>
                <w:lang w:eastAsia="ja-JP"/>
              </w:rPr>
              <w:t>1040116</w:t>
            </w:r>
          </w:p>
        </w:tc>
      </w:tr>
      <w:tr w:rsidR="00B6300F" w:rsidRPr="008836AC" w14:paraId="2184CB69" w14:textId="77777777" w:rsidTr="00871653">
        <w:tc>
          <w:tcPr>
            <w:tcW w:w="2436" w:type="dxa"/>
          </w:tcPr>
          <w:p w14:paraId="7FA547CB" w14:textId="77777777" w:rsidR="00B6300F" w:rsidRPr="00D63F79" w:rsidRDefault="00B6300F" w:rsidP="001A248F">
            <w:pPr>
              <w:tabs>
                <w:tab w:val="left" w:pos="567"/>
              </w:tabs>
              <w:spacing w:after="0"/>
              <w:rPr>
                <w:rFonts w:ascii="Arial" w:hAnsi="Arial" w:cs="Arial"/>
                <w:b/>
              </w:rPr>
            </w:pPr>
            <w:r w:rsidRPr="00D63F79">
              <w:rPr>
                <w:rFonts w:ascii="Arial" w:hAnsi="Arial" w:cs="Arial"/>
                <w:b/>
              </w:rPr>
              <w:t xml:space="preserve">TSG </w:t>
            </w:r>
            <w:proofErr w:type="spellStart"/>
            <w:r w:rsidRPr="00D63F79">
              <w:rPr>
                <w:rFonts w:ascii="Arial" w:hAnsi="Arial" w:cs="Arial"/>
                <w:b/>
              </w:rPr>
              <w:t>Tdoc</w:t>
            </w:r>
            <w:proofErr w:type="spellEnd"/>
            <w:r w:rsidRPr="00D63F79">
              <w:rPr>
                <w:rFonts w:ascii="Arial" w:hAnsi="Arial" w:cs="Arial"/>
                <w:b/>
              </w:rPr>
              <w:t xml:space="preserve"> of latest approved WI/SI description </w:t>
            </w:r>
            <w:r w:rsidR="00EE4CC9" w:rsidRPr="00D63F79">
              <w:rPr>
                <w:rFonts w:ascii="Arial" w:hAnsi="Arial" w:cs="Arial"/>
                <w:b/>
              </w:rPr>
              <w:t>(if any)</w:t>
            </w:r>
          </w:p>
        </w:tc>
        <w:tc>
          <w:tcPr>
            <w:tcW w:w="7650" w:type="dxa"/>
            <w:gridSpan w:val="5"/>
          </w:tcPr>
          <w:p w14:paraId="02C02CD6" w14:textId="1BEF312B" w:rsidR="00B6300F" w:rsidRPr="00D63F79" w:rsidRDefault="0020003B" w:rsidP="008836AC">
            <w:pPr>
              <w:tabs>
                <w:tab w:val="left" w:pos="567"/>
              </w:tabs>
              <w:spacing w:after="0"/>
              <w:rPr>
                <w:rFonts w:ascii="Arial" w:hAnsi="Arial" w:cs="Arial"/>
                <w:lang w:eastAsia="ja-JP"/>
              </w:rPr>
            </w:pPr>
            <w:r w:rsidRPr="0076314D">
              <w:rPr>
                <w:rFonts w:ascii="Arial" w:hAnsi="Arial" w:cs="Arial"/>
                <w:lang w:eastAsia="ja-JP"/>
              </w:rPr>
              <w:t>RP-24</w:t>
            </w:r>
            <w:r>
              <w:rPr>
                <w:rFonts w:ascii="Arial" w:hAnsi="Arial" w:cs="Arial"/>
                <w:lang w:eastAsia="ja-JP"/>
              </w:rPr>
              <w:t>2086</w:t>
            </w:r>
          </w:p>
        </w:tc>
      </w:tr>
      <w:tr w:rsidR="00871653" w:rsidRPr="008836AC" w14:paraId="0BE4E3F0" w14:textId="77777777" w:rsidTr="00871653">
        <w:tc>
          <w:tcPr>
            <w:tcW w:w="2436" w:type="dxa"/>
          </w:tcPr>
          <w:p w14:paraId="7E7C416D" w14:textId="77777777" w:rsidR="00887422" w:rsidRPr="00D63F79" w:rsidRDefault="00871653" w:rsidP="001A248F">
            <w:pPr>
              <w:tabs>
                <w:tab w:val="left" w:pos="567"/>
              </w:tabs>
              <w:spacing w:after="0"/>
              <w:rPr>
                <w:rFonts w:ascii="Arial" w:hAnsi="Arial" w:cs="Arial"/>
                <w:b/>
              </w:rPr>
            </w:pPr>
            <w:r w:rsidRPr="00D63F79">
              <w:rPr>
                <w:rFonts w:ascii="Arial" w:hAnsi="Arial" w:cs="Arial"/>
                <w:b/>
              </w:rPr>
              <w:t>Target Completion Date</w:t>
            </w:r>
          </w:p>
          <w:p w14:paraId="7FE6F1F9" w14:textId="77777777" w:rsidR="00871653" w:rsidRPr="00D63F79" w:rsidRDefault="00887422" w:rsidP="001A248F">
            <w:pPr>
              <w:tabs>
                <w:tab w:val="left" w:pos="567"/>
              </w:tabs>
              <w:spacing w:after="0"/>
              <w:rPr>
                <w:rFonts w:ascii="Arial" w:hAnsi="Arial" w:cs="Arial"/>
                <w:b/>
              </w:rPr>
            </w:pPr>
            <w:r w:rsidRPr="00D63F79">
              <w:rPr>
                <w:rFonts w:ascii="Arial" w:hAnsi="Arial" w:cs="Arial"/>
                <w:b/>
              </w:rPr>
              <w:t>(indicate if changed)</w:t>
            </w:r>
          </w:p>
        </w:tc>
        <w:tc>
          <w:tcPr>
            <w:tcW w:w="1846" w:type="dxa"/>
          </w:tcPr>
          <w:p w14:paraId="59DDD591" w14:textId="77777777" w:rsidR="00871653" w:rsidRPr="00D63F79" w:rsidRDefault="00871653" w:rsidP="008836AC">
            <w:pPr>
              <w:tabs>
                <w:tab w:val="left" w:pos="567"/>
              </w:tabs>
              <w:spacing w:after="0"/>
              <w:rPr>
                <w:rFonts w:ascii="Arial" w:hAnsi="Arial" w:cs="Arial"/>
                <w:lang w:eastAsia="ja-JP"/>
              </w:rPr>
            </w:pPr>
            <w:r w:rsidRPr="00D63F79">
              <w:rPr>
                <w:rFonts w:ascii="Arial" w:hAnsi="Arial" w:cs="Arial"/>
                <w:lang w:eastAsia="ja-JP"/>
              </w:rPr>
              <w:t xml:space="preserve">Study Item: </w:t>
            </w:r>
          </w:p>
          <w:p w14:paraId="2E56FC1C" w14:textId="2D214783" w:rsidR="00871653" w:rsidRPr="00D63F79" w:rsidRDefault="00A24AF1" w:rsidP="008836AC">
            <w:pPr>
              <w:tabs>
                <w:tab w:val="left" w:pos="567"/>
              </w:tabs>
              <w:spacing w:after="0"/>
              <w:rPr>
                <w:rFonts w:ascii="Arial" w:hAnsi="Arial" w:cs="Arial"/>
                <w:lang w:eastAsia="ja-JP"/>
              </w:rPr>
            </w:pPr>
            <w:r w:rsidRPr="00D63F79">
              <w:rPr>
                <w:rFonts w:ascii="Arial" w:hAnsi="Arial" w:cs="Arial"/>
                <w:lang w:eastAsia="ja-JP"/>
              </w:rPr>
              <w:t>N/A</w:t>
            </w:r>
          </w:p>
        </w:tc>
        <w:tc>
          <w:tcPr>
            <w:tcW w:w="1842" w:type="dxa"/>
          </w:tcPr>
          <w:p w14:paraId="5A128F3E" w14:textId="4182D53D" w:rsidR="00871653" w:rsidRPr="00D63F79" w:rsidRDefault="00871653" w:rsidP="008836AC">
            <w:pPr>
              <w:tabs>
                <w:tab w:val="left" w:pos="567"/>
              </w:tabs>
              <w:spacing w:after="0"/>
              <w:rPr>
                <w:rFonts w:ascii="Arial" w:hAnsi="Arial" w:cs="Arial"/>
                <w:lang w:eastAsia="ja-JP"/>
              </w:rPr>
            </w:pPr>
            <w:r w:rsidRPr="00D63F79">
              <w:rPr>
                <w:rFonts w:ascii="Arial" w:hAnsi="Arial" w:cs="Arial"/>
                <w:lang w:eastAsia="ja-JP"/>
              </w:rPr>
              <w:t xml:space="preserve">Core part: </w:t>
            </w:r>
            <w:r w:rsidR="00FC1160">
              <w:rPr>
                <w:rFonts w:ascii="Arial" w:hAnsi="Arial" w:cs="Arial"/>
                <w:lang w:eastAsia="ja-JP"/>
              </w:rPr>
              <w:t>09</w:t>
            </w:r>
            <w:r w:rsidRPr="00D63F79">
              <w:rPr>
                <w:rFonts w:ascii="Arial" w:hAnsi="Arial" w:cs="Arial"/>
                <w:lang w:eastAsia="ja-JP"/>
              </w:rPr>
              <w:t>/</w:t>
            </w:r>
            <w:r w:rsidR="00A24AF1" w:rsidRPr="00D63F79">
              <w:rPr>
                <w:rFonts w:ascii="Arial" w:hAnsi="Arial" w:cs="Arial"/>
                <w:lang w:eastAsia="ja-JP"/>
              </w:rPr>
              <w:t>202</w:t>
            </w:r>
            <w:r w:rsidR="00FC1160">
              <w:rPr>
                <w:rFonts w:ascii="Arial" w:hAnsi="Arial" w:cs="Arial"/>
                <w:lang w:eastAsia="ja-JP"/>
              </w:rPr>
              <w:t>5</w:t>
            </w:r>
          </w:p>
        </w:tc>
        <w:tc>
          <w:tcPr>
            <w:tcW w:w="2268" w:type="dxa"/>
          </w:tcPr>
          <w:p w14:paraId="083ECCB8" w14:textId="77777777" w:rsidR="00815943" w:rsidRDefault="00871653" w:rsidP="00207DC4">
            <w:pPr>
              <w:tabs>
                <w:tab w:val="left" w:pos="567"/>
              </w:tabs>
              <w:spacing w:after="0"/>
              <w:rPr>
                <w:rFonts w:ascii="Arial" w:hAnsi="Arial" w:cs="Arial"/>
                <w:lang w:eastAsia="ja-JP"/>
              </w:rPr>
            </w:pPr>
            <w:r w:rsidRPr="00D63F79">
              <w:rPr>
                <w:rFonts w:ascii="Arial" w:hAnsi="Arial" w:cs="Arial"/>
                <w:lang w:eastAsia="ja-JP"/>
              </w:rPr>
              <w:t xml:space="preserve">Performance part: </w:t>
            </w:r>
          </w:p>
          <w:p w14:paraId="150E2BE5" w14:textId="15B62890" w:rsidR="00871653" w:rsidRPr="00D63F79" w:rsidRDefault="00815943" w:rsidP="00207DC4">
            <w:pPr>
              <w:tabs>
                <w:tab w:val="left" w:pos="567"/>
              </w:tabs>
              <w:spacing w:after="0"/>
              <w:rPr>
                <w:rFonts w:ascii="Arial" w:hAnsi="Arial" w:cs="Arial"/>
                <w:lang w:eastAsia="ja-JP"/>
              </w:rPr>
            </w:pPr>
            <w:r w:rsidRPr="00D63F79">
              <w:rPr>
                <w:rFonts w:ascii="Arial" w:hAnsi="Arial" w:cs="Arial"/>
                <w:lang w:eastAsia="ja-JP"/>
              </w:rPr>
              <w:t>N/A</w:t>
            </w:r>
          </w:p>
        </w:tc>
        <w:tc>
          <w:tcPr>
            <w:tcW w:w="1694" w:type="dxa"/>
            <w:gridSpan w:val="2"/>
          </w:tcPr>
          <w:p w14:paraId="5BB6B905" w14:textId="0E5B4EA5" w:rsidR="00871653" w:rsidRPr="00D63F79" w:rsidRDefault="00871653" w:rsidP="008836AC">
            <w:pPr>
              <w:tabs>
                <w:tab w:val="left" w:pos="567"/>
              </w:tabs>
              <w:spacing w:after="0"/>
              <w:rPr>
                <w:rFonts w:ascii="Arial" w:hAnsi="Arial" w:cs="Arial"/>
                <w:highlight w:val="yellow"/>
                <w:lang w:eastAsia="ja-JP"/>
              </w:rPr>
            </w:pPr>
            <w:r w:rsidRPr="00D63F79">
              <w:rPr>
                <w:rFonts w:ascii="Arial" w:hAnsi="Arial" w:cs="Arial"/>
                <w:lang w:eastAsia="ja-JP"/>
              </w:rPr>
              <w:t xml:space="preserve">Testing part: </w:t>
            </w:r>
            <w:r w:rsidR="00A24AF1" w:rsidRPr="00D63F79">
              <w:rPr>
                <w:rFonts w:ascii="Arial" w:hAnsi="Arial" w:cs="Arial"/>
                <w:lang w:eastAsia="ja-JP"/>
              </w:rPr>
              <w:t>N/A</w:t>
            </w:r>
          </w:p>
        </w:tc>
      </w:tr>
      <w:tr w:rsidR="00871653" w:rsidRPr="008836AC" w14:paraId="2EC56AAA" w14:textId="77777777" w:rsidTr="00871653">
        <w:tc>
          <w:tcPr>
            <w:tcW w:w="2436" w:type="dxa"/>
          </w:tcPr>
          <w:p w14:paraId="67092FF9" w14:textId="77777777" w:rsidR="00871653" w:rsidRPr="00D63F79" w:rsidRDefault="00871653" w:rsidP="001A248F">
            <w:pPr>
              <w:tabs>
                <w:tab w:val="left" w:pos="567"/>
              </w:tabs>
              <w:spacing w:after="0"/>
              <w:rPr>
                <w:rFonts w:ascii="Arial" w:hAnsi="Arial" w:cs="Arial"/>
                <w:b/>
              </w:rPr>
            </w:pPr>
            <w:r w:rsidRPr="00D63F79">
              <w:rPr>
                <w:rFonts w:ascii="Arial" w:hAnsi="Arial" w:cs="Arial"/>
                <w:b/>
              </w:rPr>
              <w:t>Overall Completion level</w:t>
            </w:r>
          </w:p>
        </w:tc>
        <w:tc>
          <w:tcPr>
            <w:tcW w:w="1846" w:type="dxa"/>
          </w:tcPr>
          <w:p w14:paraId="66824FBA" w14:textId="77777777" w:rsidR="00871653" w:rsidRPr="00D63F79" w:rsidRDefault="00871653" w:rsidP="008836AC">
            <w:pPr>
              <w:tabs>
                <w:tab w:val="left" w:pos="567"/>
              </w:tabs>
              <w:spacing w:after="0"/>
              <w:rPr>
                <w:rFonts w:ascii="Arial" w:hAnsi="Arial" w:cs="Arial"/>
                <w:lang w:eastAsia="ja-JP"/>
              </w:rPr>
            </w:pPr>
            <w:r w:rsidRPr="00D63F79">
              <w:rPr>
                <w:rFonts w:ascii="Arial" w:hAnsi="Arial" w:cs="Arial"/>
                <w:lang w:eastAsia="ja-JP"/>
              </w:rPr>
              <w:t xml:space="preserve">Study Item: </w:t>
            </w:r>
          </w:p>
          <w:p w14:paraId="30397E78" w14:textId="3F6A7625" w:rsidR="00871653" w:rsidRPr="00D63F79" w:rsidRDefault="00A24AF1" w:rsidP="008836AC">
            <w:pPr>
              <w:tabs>
                <w:tab w:val="left" w:pos="567"/>
              </w:tabs>
              <w:spacing w:after="0"/>
              <w:rPr>
                <w:rFonts w:ascii="Arial" w:hAnsi="Arial" w:cs="Arial"/>
                <w:lang w:eastAsia="ja-JP"/>
              </w:rPr>
            </w:pPr>
            <w:r w:rsidRPr="00D63F79">
              <w:rPr>
                <w:rFonts w:ascii="Arial" w:hAnsi="Arial" w:cs="Arial"/>
                <w:lang w:eastAsia="ja-JP"/>
              </w:rPr>
              <w:t>N/A</w:t>
            </w:r>
          </w:p>
        </w:tc>
        <w:tc>
          <w:tcPr>
            <w:tcW w:w="1842" w:type="dxa"/>
          </w:tcPr>
          <w:p w14:paraId="28B58AA7" w14:textId="77777777" w:rsidR="00871653" w:rsidRPr="00D63F79" w:rsidRDefault="00871653" w:rsidP="008836AC">
            <w:pPr>
              <w:tabs>
                <w:tab w:val="left" w:pos="567"/>
              </w:tabs>
              <w:spacing w:after="0"/>
              <w:rPr>
                <w:rFonts w:ascii="Arial" w:hAnsi="Arial" w:cs="Arial"/>
                <w:lang w:eastAsia="ja-JP"/>
              </w:rPr>
            </w:pPr>
            <w:r w:rsidRPr="00D63F79">
              <w:rPr>
                <w:rFonts w:ascii="Arial" w:hAnsi="Arial" w:cs="Arial"/>
                <w:lang w:eastAsia="ja-JP"/>
              </w:rPr>
              <w:t xml:space="preserve">Core part: </w:t>
            </w:r>
          </w:p>
          <w:p w14:paraId="5794DFF7" w14:textId="0C973D76" w:rsidR="00871653" w:rsidRPr="00D63F79" w:rsidRDefault="00FC1160" w:rsidP="008836AC">
            <w:pPr>
              <w:tabs>
                <w:tab w:val="left" w:pos="567"/>
              </w:tabs>
              <w:spacing w:after="0"/>
              <w:rPr>
                <w:rFonts w:ascii="Arial" w:hAnsi="Arial" w:cs="Arial"/>
                <w:lang w:eastAsia="ja-JP"/>
              </w:rPr>
            </w:pPr>
            <w:r>
              <w:rPr>
                <w:rFonts w:ascii="Arial" w:hAnsi="Arial" w:cs="Arial"/>
                <w:lang w:eastAsia="ja-JP"/>
              </w:rPr>
              <w:t>10</w:t>
            </w:r>
            <w:r w:rsidR="00871653" w:rsidRPr="00D63F79">
              <w:rPr>
                <w:rFonts w:ascii="Arial" w:hAnsi="Arial" w:cs="Arial"/>
                <w:lang w:eastAsia="ja-JP"/>
              </w:rPr>
              <w:t>%</w:t>
            </w:r>
          </w:p>
        </w:tc>
        <w:tc>
          <w:tcPr>
            <w:tcW w:w="2268" w:type="dxa"/>
          </w:tcPr>
          <w:p w14:paraId="3BD92D93" w14:textId="77777777" w:rsidR="00815943" w:rsidRDefault="00871653" w:rsidP="008836AC">
            <w:pPr>
              <w:tabs>
                <w:tab w:val="left" w:pos="567"/>
              </w:tabs>
              <w:spacing w:after="0"/>
              <w:rPr>
                <w:rFonts w:ascii="Arial" w:hAnsi="Arial" w:cs="Arial"/>
                <w:lang w:eastAsia="ja-JP"/>
              </w:rPr>
            </w:pPr>
            <w:r w:rsidRPr="00D63F79">
              <w:rPr>
                <w:rFonts w:ascii="Arial" w:hAnsi="Arial" w:cs="Arial"/>
                <w:lang w:eastAsia="ja-JP"/>
              </w:rPr>
              <w:t xml:space="preserve">Performance Part: </w:t>
            </w:r>
          </w:p>
          <w:p w14:paraId="0560E286" w14:textId="6242E85D" w:rsidR="00871653" w:rsidRPr="00D63F79" w:rsidRDefault="00815943" w:rsidP="008836AC">
            <w:pPr>
              <w:tabs>
                <w:tab w:val="left" w:pos="567"/>
              </w:tabs>
              <w:spacing w:after="0"/>
              <w:rPr>
                <w:rFonts w:ascii="Arial" w:hAnsi="Arial" w:cs="Arial"/>
                <w:lang w:eastAsia="ja-JP"/>
              </w:rPr>
            </w:pPr>
            <w:r w:rsidRPr="00D63F79">
              <w:rPr>
                <w:rFonts w:ascii="Arial" w:hAnsi="Arial" w:cs="Arial"/>
                <w:lang w:eastAsia="ja-JP"/>
              </w:rPr>
              <w:t>N/A</w:t>
            </w:r>
          </w:p>
        </w:tc>
        <w:tc>
          <w:tcPr>
            <w:tcW w:w="1694" w:type="dxa"/>
            <w:gridSpan w:val="2"/>
          </w:tcPr>
          <w:p w14:paraId="70DECF59" w14:textId="198A320E" w:rsidR="00871653" w:rsidRPr="00D63F79" w:rsidRDefault="00871653" w:rsidP="008836AC">
            <w:pPr>
              <w:tabs>
                <w:tab w:val="left" w:pos="567"/>
              </w:tabs>
              <w:spacing w:after="0"/>
              <w:rPr>
                <w:rFonts w:ascii="Arial" w:hAnsi="Arial" w:cs="Arial"/>
                <w:highlight w:val="yellow"/>
                <w:lang w:eastAsia="ja-JP"/>
              </w:rPr>
            </w:pPr>
            <w:r w:rsidRPr="00D63F79">
              <w:rPr>
                <w:rFonts w:ascii="Arial" w:hAnsi="Arial" w:cs="Arial"/>
                <w:lang w:eastAsia="ja-JP"/>
              </w:rPr>
              <w:t xml:space="preserve">Testing part: </w:t>
            </w:r>
            <w:r w:rsidR="00A24AF1" w:rsidRPr="00D63F79">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xml:space="preserve">: Progress behind </w:t>
      </w:r>
      <w:proofErr w:type="gramStart"/>
      <w:r>
        <w:rPr>
          <w:rFonts w:ascii="Arial" w:hAnsi="Arial" w:cs="Arial"/>
          <w:color w:val="FF9201"/>
        </w:rPr>
        <w:t>schedule,</w:t>
      </w:r>
      <w:proofErr w:type="gramEnd"/>
      <w:r>
        <w:rPr>
          <w:rFonts w:ascii="Arial" w:hAnsi="Arial" w:cs="Arial"/>
          <w:color w:val="FF9201"/>
        </w:rPr>
        <w:t xml:space="preserv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FC1160" w:rsidRDefault="00EF4800" w:rsidP="001A248F">
            <w:pPr>
              <w:tabs>
                <w:tab w:val="left" w:pos="567"/>
              </w:tabs>
              <w:spacing w:after="0"/>
              <w:rPr>
                <w:rFonts w:ascii="Arial" w:hAnsi="Arial" w:cs="Arial"/>
                <w:b/>
              </w:rPr>
            </w:pPr>
            <w:r w:rsidRPr="00FC1160">
              <w:rPr>
                <w:rFonts w:ascii="Arial" w:hAnsi="Arial" w:cs="Arial"/>
                <w:b/>
              </w:rPr>
              <w:t>Leading WG</w:t>
            </w:r>
          </w:p>
        </w:tc>
        <w:tc>
          <w:tcPr>
            <w:tcW w:w="7489" w:type="dxa"/>
          </w:tcPr>
          <w:p w14:paraId="6FC72931" w14:textId="671C0E13" w:rsidR="00EF4800" w:rsidRPr="00FC1160" w:rsidRDefault="00A24AF1" w:rsidP="001A248F">
            <w:pPr>
              <w:tabs>
                <w:tab w:val="left" w:pos="567"/>
              </w:tabs>
              <w:spacing w:after="0"/>
              <w:rPr>
                <w:rFonts w:ascii="Arial" w:hAnsi="Arial" w:cs="Arial"/>
              </w:rPr>
            </w:pPr>
            <w:r w:rsidRPr="00FC1160">
              <w:rPr>
                <w:rFonts w:ascii="Arial" w:hAnsi="Arial" w:cs="Arial"/>
              </w:rPr>
              <w:t>RAN4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4193EF6E" w:rsidR="006C4E32" w:rsidRPr="008836AC" w:rsidRDefault="00A24AF1" w:rsidP="0036248C">
            <w:pPr>
              <w:tabs>
                <w:tab w:val="left" w:pos="567"/>
              </w:tabs>
              <w:spacing w:after="0"/>
              <w:rPr>
                <w:rFonts w:ascii="Arial" w:hAnsi="Arial" w:cs="Arial"/>
                <w:lang w:eastAsia="ja-JP"/>
              </w:rPr>
            </w:pPr>
            <w:r>
              <w:rPr>
                <w:rFonts w:ascii="Arial" w:hAnsi="Arial" w:cs="Arial"/>
                <w:lang w:eastAsia="ja-JP"/>
              </w:rPr>
              <w:t>Petri Vasenkari</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37A38A3D" w:rsidR="006C4E32" w:rsidRPr="008836AC" w:rsidRDefault="00A24AF1" w:rsidP="001A248F">
            <w:pPr>
              <w:tabs>
                <w:tab w:val="left" w:pos="567"/>
              </w:tabs>
              <w:spacing w:after="0"/>
              <w:rPr>
                <w:rFonts w:ascii="Arial" w:hAnsi="Arial" w:cs="Arial"/>
                <w:lang w:eastAsia="ja-JP"/>
              </w:rPr>
            </w:pPr>
            <w:r>
              <w:rPr>
                <w:rFonts w:ascii="Arial" w:hAnsi="Arial" w:cs="Arial"/>
                <w:lang w:eastAsia="ja-JP"/>
              </w:rPr>
              <w:t>Nokia</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2FA140D1" w:rsidR="006C4E32" w:rsidRPr="008836AC" w:rsidRDefault="00A24AF1" w:rsidP="001A248F">
            <w:pPr>
              <w:tabs>
                <w:tab w:val="left" w:pos="567"/>
              </w:tabs>
              <w:spacing w:after="0"/>
              <w:rPr>
                <w:rFonts w:ascii="Arial" w:hAnsi="Arial" w:cs="Arial"/>
              </w:rPr>
            </w:pPr>
            <w:r>
              <w:rPr>
                <w:rFonts w:ascii="Arial" w:hAnsi="Arial" w:cs="Arial"/>
              </w:rPr>
              <w:t>Petri.j.vasenkari@nokia.com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34F2A68" w:rsidR="00D22398" w:rsidRPr="008836AC" w:rsidRDefault="00BA612C" w:rsidP="00C4666A">
            <w:pPr>
              <w:pStyle w:val="TAL"/>
              <w:jc w:val="center"/>
              <w:rPr>
                <w:color w:val="FF0000"/>
                <w:lang w:eastAsia="ja-JP"/>
              </w:rPr>
            </w:pPr>
            <w:r w:rsidRPr="00292646">
              <w:rPr>
                <w:color w:val="00B05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544756F5" w14:textId="593C0659" w:rsidR="00F728DB" w:rsidRPr="00F728DB" w:rsidRDefault="00014F6C" w:rsidP="00F728DB">
      <w:pPr>
        <w:rPr>
          <w:lang w:eastAsia="ja-JP"/>
        </w:rPr>
      </w:pPr>
      <w:r>
        <w:t>None, as no</w:t>
      </w:r>
      <w:r w:rsidR="00CB483F">
        <w:t xml:space="preserve"> </w:t>
      </w:r>
      <w:r w:rsidR="00CB483F">
        <w:rPr>
          <w:lang w:eastAsia="ja-JP"/>
        </w:rPr>
        <w:t>LTE HPUE bands have been requested so far.</w:t>
      </w:r>
    </w:p>
    <w:p w14:paraId="37D259DA" w14:textId="77777777" w:rsidR="00701410" w:rsidRDefault="00701410" w:rsidP="00701410">
      <w:pPr>
        <w:pStyle w:val="Heading4"/>
        <w:rPr>
          <w:lang w:eastAsia="ja-JP"/>
        </w:rPr>
      </w:pPr>
      <w:r>
        <w:rPr>
          <w:lang w:eastAsia="ja-JP"/>
        </w:rPr>
        <w:t>2.4.2</w:t>
      </w:r>
      <w:r>
        <w:rPr>
          <w:lang w:eastAsia="ja-JP"/>
        </w:rPr>
        <w:tab/>
        <w:t>Remaining Open issues</w:t>
      </w:r>
    </w:p>
    <w:p w14:paraId="0C5749C6" w14:textId="45DA9B1A" w:rsidR="001D7367" w:rsidRPr="001D7367" w:rsidRDefault="00BA612C" w:rsidP="001D7367">
      <w:pPr>
        <w:rPr>
          <w:lang w:eastAsia="ja-JP"/>
        </w:rPr>
      </w:pPr>
      <w:r>
        <w:rPr>
          <w:lang w:eastAsia="ja-JP"/>
        </w:rPr>
        <w:t>Completion of future requested LTE HPUE bands.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C2C0BD7" w14:textId="57149BBA"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88A79B" w14:textId="77777777" w:rsidR="00A645DD" w:rsidRDefault="00A645DD">
      <w:r>
        <w:separator/>
      </w:r>
    </w:p>
  </w:endnote>
  <w:endnote w:type="continuationSeparator" w:id="0">
    <w:p w14:paraId="1C8E6B14" w14:textId="77777777" w:rsidR="00A645DD" w:rsidRDefault="00A64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58E7FF" w14:textId="77777777" w:rsidR="00A645DD" w:rsidRDefault="00A645DD">
      <w:r>
        <w:separator/>
      </w:r>
    </w:p>
  </w:footnote>
  <w:footnote w:type="continuationSeparator" w:id="0">
    <w:p w14:paraId="1FFC4B45" w14:textId="77777777" w:rsidR="00A645DD" w:rsidRDefault="00A645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5"/>
  </w:num>
  <w:num w:numId="4" w16cid:durableId="1656913690">
    <w:abstractNumId w:val="13"/>
  </w:num>
  <w:num w:numId="5" w16cid:durableId="2001150915">
    <w:abstractNumId w:val="6"/>
  </w:num>
  <w:num w:numId="6" w16cid:durableId="1197737513">
    <w:abstractNumId w:val="16"/>
  </w:num>
  <w:num w:numId="7" w16cid:durableId="1890265285">
    <w:abstractNumId w:val="1"/>
  </w:num>
  <w:num w:numId="8" w16cid:durableId="2057729482">
    <w:abstractNumId w:val="5"/>
  </w:num>
  <w:num w:numId="9" w16cid:durableId="382338813">
    <w:abstractNumId w:val="11"/>
  </w:num>
  <w:num w:numId="10" w16cid:durableId="690104006">
    <w:abstractNumId w:val="17"/>
  </w:num>
  <w:num w:numId="11" w16cid:durableId="2028945436">
    <w:abstractNumId w:val="12"/>
  </w:num>
  <w:num w:numId="12" w16cid:durableId="1055741490">
    <w:abstractNumId w:val="10"/>
  </w:num>
  <w:num w:numId="13" w16cid:durableId="1484546794">
    <w:abstractNumId w:val="14"/>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4F6C"/>
    <w:rsid w:val="000276C5"/>
    <w:rsid w:val="00032B3F"/>
    <w:rsid w:val="0004456C"/>
    <w:rsid w:val="0005259B"/>
    <w:rsid w:val="00053FEE"/>
    <w:rsid w:val="00060AE4"/>
    <w:rsid w:val="000746A7"/>
    <w:rsid w:val="000910BB"/>
    <w:rsid w:val="000926AF"/>
    <w:rsid w:val="00096623"/>
    <w:rsid w:val="000A3ED2"/>
    <w:rsid w:val="000A45CF"/>
    <w:rsid w:val="000C00FA"/>
    <w:rsid w:val="000C51AA"/>
    <w:rsid w:val="000D17BC"/>
    <w:rsid w:val="000D2186"/>
    <w:rsid w:val="000D4240"/>
    <w:rsid w:val="000E4F35"/>
    <w:rsid w:val="000F00AB"/>
    <w:rsid w:val="000F6C1C"/>
    <w:rsid w:val="00106B78"/>
    <w:rsid w:val="00110BAE"/>
    <w:rsid w:val="00116F4B"/>
    <w:rsid w:val="001229F4"/>
    <w:rsid w:val="00137471"/>
    <w:rsid w:val="00150FD3"/>
    <w:rsid w:val="00181163"/>
    <w:rsid w:val="00184428"/>
    <w:rsid w:val="001A248F"/>
    <w:rsid w:val="001A3B5F"/>
    <w:rsid w:val="001A659D"/>
    <w:rsid w:val="001B51AB"/>
    <w:rsid w:val="001B5CA8"/>
    <w:rsid w:val="001C4490"/>
    <w:rsid w:val="001D2C1A"/>
    <w:rsid w:val="001D3BA2"/>
    <w:rsid w:val="001D44B7"/>
    <w:rsid w:val="001D7367"/>
    <w:rsid w:val="001E0075"/>
    <w:rsid w:val="001E4E22"/>
    <w:rsid w:val="001E735F"/>
    <w:rsid w:val="001F1B1F"/>
    <w:rsid w:val="001F2A20"/>
    <w:rsid w:val="001F486F"/>
    <w:rsid w:val="0020003B"/>
    <w:rsid w:val="00207DC4"/>
    <w:rsid w:val="0022485E"/>
    <w:rsid w:val="00231ED4"/>
    <w:rsid w:val="00240DB1"/>
    <w:rsid w:val="00243A99"/>
    <w:rsid w:val="002521D1"/>
    <w:rsid w:val="002834BB"/>
    <w:rsid w:val="00292646"/>
    <w:rsid w:val="0029567C"/>
    <w:rsid w:val="002A6F12"/>
    <w:rsid w:val="002C0B82"/>
    <w:rsid w:val="002F6ED2"/>
    <w:rsid w:val="00301B7A"/>
    <w:rsid w:val="00306D59"/>
    <w:rsid w:val="003154F2"/>
    <w:rsid w:val="00321EF0"/>
    <w:rsid w:val="0032503A"/>
    <w:rsid w:val="00325EE1"/>
    <w:rsid w:val="003357C0"/>
    <w:rsid w:val="00344D60"/>
    <w:rsid w:val="00346477"/>
    <w:rsid w:val="00347CB0"/>
    <w:rsid w:val="0035340F"/>
    <w:rsid w:val="0036248C"/>
    <w:rsid w:val="003666A8"/>
    <w:rsid w:val="00366D63"/>
    <w:rsid w:val="00367401"/>
    <w:rsid w:val="0037141C"/>
    <w:rsid w:val="00375678"/>
    <w:rsid w:val="0039390A"/>
    <w:rsid w:val="00394AB0"/>
    <w:rsid w:val="00396252"/>
    <w:rsid w:val="003A4B47"/>
    <w:rsid w:val="003B24AF"/>
    <w:rsid w:val="003B2991"/>
    <w:rsid w:val="003B7182"/>
    <w:rsid w:val="003C4C98"/>
    <w:rsid w:val="003D087F"/>
    <w:rsid w:val="003D5036"/>
    <w:rsid w:val="003D764D"/>
    <w:rsid w:val="003E3A1A"/>
    <w:rsid w:val="003F1B9F"/>
    <w:rsid w:val="003F394F"/>
    <w:rsid w:val="0040091C"/>
    <w:rsid w:val="00406D7A"/>
    <w:rsid w:val="004121B8"/>
    <w:rsid w:val="004258BA"/>
    <w:rsid w:val="00431A1B"/>
    <w:rsid w:val="00447900"/>
    <w:rsid w:val="004531C9"/>
    <w:rsid w:val="0045787C"/>
    <w:rsid w:val="00457D91"/>
    <w:rsid w:val="00460C31"/>
    <w:rsid w:val="00464E5B"/>
    <w:rsid w:val="0047055A"/>
    <w:rsid w:val="00474450"/>
    <w:rsid w:val="004873E6"/>
    <w:rsid w:val="004B15B8"/>
    <w:rsid w:val="004B566C"/>
    <w:rsid w:val="004B7B48"/>
    <w:rsid w:val="004D0092"/>
    <w:rsid w:val="004D4AB1"/>
    <w:rsid w:val="004F218A"/>
    <w:rsid w:val="0050334E"/>
    <w:rsid w:val="00505387"/>
    <w:rsid w:val="00512DF7"/>
    <w:rsid w:val="005141E7"/>
    <w:rsid w:val="00517E63"/>
    <w:rsid w:val="00520C1A"/>
    <w:rsid w:val="00526B0D"/>
    <w:rsid w:val="0055346F"/>
    <w:rsid w:val="005579FF"/>
    <w:rsid w:val="00563012"/>
    <w:rsid w:val="005776DD"/>
    <w:rsid w:val="00582117"/>
    <w:rsid w:val="0058478F"/>
    <w:rsid w:val="00593315"/>
    <w:rsid w:val="005A170D"/>
    <w:rsid w:val="005A6C96"/>
    <w:rsid w:val="005C00CB"/>
    <w:rsid w:val="005D0418"/>
    <w:rsid w:val="005E1D58"/>
    <w:rsid w:val="00610E37"/>
    <w:rsid w:val="006207ED"/>
    <w:rsid w:val="00626BC9"/>
    <w:rsid w:val="006458DF"/>
    <w:rsid w:val="00650D52"/>
    <w:rsid w:val="006615B2"/>
    <w:rsid w:val="00662313"/>
    <w:rsid w:val="00665963"/>
    <w:rsid w:val="00673911"/>
    <w:rsid w:val="00682A9B"/>
    <w:rsid w:val="006870C9"/>
    <w:rsid w:val="006923BC"/>
    <w:rsid w:val="0069536D"/>
    <w:rsid w:val="006A3ADF"/>
    <w:rsid w:val="006A7BCB"/>
    <w:rsid w:val="006B4C1E"/>
    <w:rsid w:val="006C090F"/>
    <w:rsid w:val="006C4E32"/>
    <w:rsid w:val="006C56D8"/>
    <w:rsid w:val="006D07AE"/>
    <w:rsid w:val="006D1C93"/>
    <w:rsid w:val="006E3F11"/>
    <w:rsid w:val="006E526C"/>
    <w:rsid w:val="006F4DB5"/>
    <w:rsid w:val="00701410"/>
    <w:rsid w:val="00710624"/>
    <w:rsid w:val="007113A1"/>
    <w:rsid w:val="00714D27"/>
    <w:rsid w:val="00721CF6"/>
    <w:rsid w:val="00723E46"/>
    <w:rsid w:val="00733826"/>
    <w:rsid w:val="00755CC9"/>
    <w:rsid w:val="0076314D"/>
    <w:rsid w:val="00766CFB"/>
    <w:rsid w:val="007816FF"/>
    <w:rsid w:val="00783B44"/>
    <w:rsid w:val="00785028"/>
    <w:rsid w:val="007A3A5A"/>
    <w:rsid w:val="007A4370"/>
    <w:rsid w:val="007B3BBD"/>
    <w:rsid w:val="007E1D15"/>
    <w:rsid w:val="007E1DEA"/>
    <w:rsid w:val="007E2202"/>
    <w:rsid w:val="008145EA"/>
    <w:rsid w:val="00815869"/>
    <w:rsid w:val="00815943"/>
    <w:rsid w:val="00816B81"/>
    <w:rsid w:val="00823B90"/>
    <w:rsid w:val="008248C2"/>
    <w:rsid w:val="0083266E"/>
    <w:rsid w:val="00834ACC"/>
    <w:rsid w:val="0084373D"/>
    <w:rsid w:val="008546E5"/>
    <w:rsid w:val="008637CA"/>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900AE8"/>
    <w:rsid w:val="00900DAD"/>
    <w:rsid w:val="0091408E"/>
    <w:rsid w:val="00916B8F"/>
    <w:rsid w:val="009378CA"/>
    <w:rsid w:val="0095025E"/>
    <w:rsid w:val="00955C4C"/>
    <w:rsid w:val="009840CD"/>
    <w:rsid w:val="00984B69"/>
    <w:rsid w:val="00993F4C"/>
    <w:rsid w:val="00995338"/>
    <w:rsid w:val="00996777"/>
    <w:rsid w:val="009C0BC7"/>
    <w:rsid w:val="009C6592"/>
    <w:rsid w:val="009E209B"/>
    <w:rsid w:val="009F0747"/>
    <w:rsid w:val="00A03514"/>
    <w:rsid w:val="00A17079"/>
    <w:rsid w:val="00A24AF1"/>
    <w:rsid w:val="00A30FE8"/>
    <w:rsid w:val="00A448C3"/>
    <w:rsid w:val="00A458D4"/>
    <w:rsid w:val="00A46FB7"/>
    <w:rsid w:val="00A53118"/>
    <w:rsid w:val="00A645DD"/>
    <w:rsid w:val="00A75A59"/>
    <w:rsid w:val="00A86AB5"/>
    <w:rsid w:val="00A97226"/>
    <w:rsid w:val="00AA0E64"/>
    <w:rsid w:val="00AA142F"/>
    <w:rsid w:val="00AA53DB"/>
    <w:rsid w:val="00AB239A"/>
    <w:rsid w:val="00AC39FB"/>
    <w:rsid w:val="00AC795D"/>
    <w:rsid w:val="00AD51D1"/>
    <w:rsid w:val="00AD53C7"/>
    <w:rsid w:val="00AD7ADC"/>
    <w:rsid w:val="00AE08EB"/>
    <w:rsid w:val="00AF3414"/>
    <w:rsid w:val="00B00BBE"/>
    <w:rsid w:val="00B05C93"/>
    <w:rsid w:val="00B10710"/>
    <w:rsid w:val="00B13A98"/>
    <w:rsid w:val="00B208FA"/>
    <w:rsid w:val="00B23CF9"/>
    <w:rsid w:val="00B25C12"/>
    <w:rsid w:val="00B2766F"/>
    <w:rsid w:val="00B31ABC"/>
    <w:rsid w:val="00B445ED"/>
    <w:rsid w:val="00B611CC"/>
    <w:rsid w:val="00B6300F"/>
    <w:rsid w:val="00B63A4E"/>
    <w:rsid w:val="00B70389"/>
    <w:rsid w:val="00B84623"/>
    <w:rsid w:val="00BA494B"/>
    <w:rsid w:val="00BA51EF"/>
    <w:rsid w:val="00BA612C"/>
    <w:rsid w:val="00BB66D5"/>
    <w:rsid w:val="00BC1371"/>
    <w:rsid w:val="00BC7E6E"/>
    <w:rsid w:val="00BE1C42"/>
    <w:rsid w:val="00BE1D1F"/>
    <w:rsid w:val="00BE256D"/>
    <w:rsid w:val="00BE3060"/>
    <w:rsid w:val="00BE5E66"/>
    <w:rsid w:val="00BE6BBA"/>
    <w:rsid w:val="00C00281"/>
    <w:rsid w:val="00C003EE"/>
    <w:rsid w:val="00C05625"/>
    <w:rsid w:val="00C05870"/>
    <w:rsid w:val="00C1751E"/>
    <w:rsid w:val="00C17C6C"/>
    <w:rsid w:val="00C21339"/>
    <w:rsid w:val="00C266F9"/>
    <w:rsid w:val="00C368D0"/>
    <w:rsid w:val="00C371EA"/>
    <w:rsid w:val="00C445AD"/>
    <w:rsid w:val="00C44CBA"/>
    <w:rsid w:val="00C458F0"/>
    <w:rsid w:val="00C4666A"/>
    <w:rsid w:val="00C479A3"/>
    <w:rsid w:val="00C50477"/>
    <w:rsid w:val="00C61D79"/>
    <w:rsid w:val="00C74DAF"/>
    <w:rsid w:val="00C80116"/>
    <w:rsid w:val="00C87BFC"/>
    <w:rsid w:val="00C92607"/>
    <w:rsid w:val="00CA712B"/>
    <w:rsid w:val="00CB483F"/>
    <w:rsid w:val="00CB79E6"/>
    <w:rsid w:val="00CD7EAD"/>
    <w:rsid w:val="00CE29ED"/>
    <w:rsid w:val="00CF5E71"/>
    <w:rsid w:val="00CF7FAC"/>
    <w:rsid w:val="00D160C1"/>
    <w:rsid w:val="00D17794"/>
    <w:rsid w:val="00D22398"/>
    <w:rsid w:val="00D35E6C"/>
    <w:rsid w:val="00D375E2"/>
    <w:rsid w:val="00D436CF"/>
    <w:rsid w:val="00D45B2F"/>
    <w:rsid w:val="00D46E88"/>
    <w:rsid w:val="00D60BD6"/>
    <w:rsid w:val="00D613A9"/>
    <w:rsid w:val="00D63F79"/>
    <w:rsid w:val="00D67E61"/>
    <w:rsid w:val="00D70D86"/>
    <w:rsid w:val="00D76BA4"/>
    <w:rsid w:val="00D8021D"/>
    <w:rsid w:val="00D82D10"/>
    <w:rsid w:val="00D84E9E"/>
    <w:rsid w:val="00D86784"/>
    <w:rsid w:val="00D920E6"/>
    <w:rsid w:val="00DA004C"/>
    <w:rsid w:val="00DB37C0"/>
    <w:rsid w:val="00DE0236"/>
    <w:rsid w:val="00DE2A08"/>
    <w:rsid w:val="00DE2B4D"/>
    <w:rsid w:val="00DF0D8C"/>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07BEA"/>
    <w:rsid w:val="00F17CA4"/>
    <w:rsid w:val="00F20B7B"/>
    <w:rsid w:val="00F21013"/>
    <w:rsid w:val="00F24DDD"/>
    <w:rsid w:val="00F2770B"/>
    <w:rsid w:val="00F35F67"/>
    <w:rsid w:val="00F549A3"/>
    <w:rsid w:val="00F55CBF"/>
    <w:rsid w:val="00F6328D"/>
    <w:rsid w:val="00F728DB"/>
    <w:rsid w:val="00F72B10"/>
    <w:rsid w:val="00F77359"/>
    <w:rsid w:val="00F84984"/>
    <w:rsid w:val="00F86A73"/>
    <w:rsid w:val="00FA58DA"/>
    <w:rsid w:val="00FB1FA4"/>
    <w:rsid w:val="00FC1160"/>
    <w:rsid w:val="00FC345B"/>
    <w:rsid w:val="00FD4E37"/>
    <w:rsid w:val="00FD7754"/>
    <w:rsid w:val="00FF21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1ED4"/>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31E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31ED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31ED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31ED4"/>
    <w:pPr>
      <w:ind w:left="1418" w:hanging="1418"/>
      <w:outlineLvl w:val="3"/>
    </w:pPr>
    <w:rPr>
      <w:sz w:val="24"/>
    </w:rPr>
  </w:style>
  <w:style w:type="paragraph" w:styleId="Heading5">
    <w:name w:val="heading 5"/>
    <w:aliases w:val="H5"/>
    <w:basedOn w:val="Heading4"/>
    <w:next w:val="Normal"/>
    <w:qFormat/>
    <w:rsid w:val="00231ED4"/>
    <w:pPr>
      <w:ind w:left="1701" w:hanging="1701"/>
      <w:outlineLvl w:val="4"/>
    </w:pPr>
    <w:rPr>
      <w:sz w:val="22"/>
    </w:rPr>
  </w:style>
  <w:style w:type="paragraph" w:styleId="Heading6">
    <w:name w:val="heading 6"/>
    <w:basedOn w:val="H6"/>
    <w:next w:val="Normal"/>
    <w:link w:val="Heading6Char"/>
    <w:qFormat/>
    <w:rsid w:val="00231ED4"/>
    <w:pPr>
      <w:outlineLvl w:val="5"/>
    </w:pPr>
  </w:style>
  <w:style w:type="paragraph" w:styleId="Heading7">
    <w:name w:val="heading 7"/>
    <w:basedOn w:val="H6"/>
    <w:next w:val="Normal"/>
    <w:link w:val="Heading7Char"/>
    <w:qFormat/>
    <w:rsid w:val="00231ED4"/>
    <w:pPr>
      <w:outlineLvl w:val="6"/>
    </w:pPr>
  </w:style>
  <w:style w:type="paragraph" w:styleId="Heading8">
    <w:name w:val="heading 8"/>
    <w:aliases w:val="Table Heading"/>
    <w:basedOn w:val="Heading1"/>
    <w:next w:val="Normal"/>
    <w:qFormat/>
    <w:rsid w:val="00231ED4"/>
    <w:pPr>
      <w:ind w:left="0" w:firstLine="0"/>
      <w:outlineLvl w:val="7"/>
    </w:pPr>
  </w:style>
  <w:style w:type="paragraph" w:styleId="Heading9">
    <w:name w:val="heading 9"/>
    <w:aliases w:val="Figure Heading,FH"/>
    <w:basedOn w:val="Heading8"/>
    <w:next w:val="Normal"/>
    <w:qFormat/>
    <w:rsid w:val="00231E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31ED4"/>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31ED4"/>
    <w:pPr>
      <w:spacing w:before="180"/>
      <w:ind w:left="2693" w:hanging="2693"/>
    </w:pPr>
    <w:rPr>
      <w:b/>
    </w:rPr>
  </w:style>
  <w:style w:type="paragraph" w:styleId="TOC1">
    <w:name w:val="toc 1"/>
    <w:semiHidden/>
    <w:rsid w:val="00231ED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31ED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31ED4"/>
    <w:pPr>
      <w:ind w:left="1701" w:hanging="1701"/>
    </w:pPr>
  </w:style>
  <w:style w:type="paragraph" w:styleId="TOC4">
    <w:name w:val="toc 4"/>
    <w:basedOn w:val="TOC3"/>
    <w:rsid w:val="00231ED4"/>
    <w:pPr>
      <w:ind w:left="1418" w:hanging="1418"/>
    </w:pPr>
  </w:style>
  <w:style w:type="paragraph" w:styleId="TOC3">
    <w:name w:val="toc 3"/>
    <w:basedOn w:val="TOC2"/>
    <w:rsid w:val="00231ED4"/>
    <w:pPr>
      <w:ind w:left="1134" w:hanging="1134"/>
    </w:pPr>
  </w:style>
  <w:style w:type="paragraph" w:styleId="TOC2">
    <w:name w:val="toc 2"/>
    <w:basedOn w:val="TOC1"/>
    <w:rsid w:val="00231ED4"/>
    <w:pPr>
      <w:keepNext w:val="0"/>
      <w:spacing w:before="0"/>
      <w:ind w:left="851" w:hanging="851"/>
    </w:pPr>
    <w:rPr>
      <w:sz w:val="20"/>
    </w:rPr>
  </w:style>
  <w:style w:type="paragraph" w:styleId="Index2">
    <w:name w:val="index 2"/>
    <w:basedOn w:val="Index1"/>
    <w:rsid w:val="00231ED4"/>
    <w:pPr>
      <w:ind w:left="284"/>
    </w:pPr>
  </w:style>
  <w:style w:type="paragraph" w:styleId="Index1">
    <w:name w:val="index 1"/>
    <w:basedOn w:val="Normal"/>
    <w:rsid w:val="00231ED4"/>
    <w:pPr>
      <w:keepLines/>
      <w:spacing w:after="0"/>
    </w:pPr>
  </w:style>
  <w:style w:type="paragraph" w:customStyle="1" w:styleId="ZH">
    <w:name w:val="ZH"/>
    <w:rsid w:val="00231ED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31ED4"/>
    <w:pPr>
      <w:outlineLvl w:val="9"/>
    </w:pPr>
  </w:style>
  <w:style w:type="paragraph" w:styleId="ListNumber2">
    <w:name w:val="List Number 2"/>
    <w:basedOn w:val="ListNumber"/>
    <w:rsid w:val="00231ED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31ED4"/>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31ED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31ED4"/>
    <w:pPr>
      <w:keepLines/>
      <w:spacing w:after="0"/>
      <w:ind w:left="454" w:hanging="454"/>
    </w:pPr>
    <w:rPr>
      <w:sz w:val="16"/>
    </w:rPr>
  </w:style>
  <w:style w:type="paragraph" w:customStyle="1" w:styleId="TAH">
    <w:name w:val="TAH"/>
    <w:basedOn w:val="TAC"/>
    <w:link w:val="TAHCar"/>
    <w:rsid w:val="00231ED4"/>
    <w:rPr>
      <w:b/>
    </w:rPr>
  </w:style>
  <w:style w:type="paragraph" w:customStyle="1" w:styleId="TAC">
    <w:name w:val="TAC"/>
    <w:basedOn w:val="TAL"/>
    <w:link w:val="TACChar"/>
    <w:rsid w:val="00231ED4"/>
    <w:pPr>
      <w:jc w:val="center"/>
    </w:pPr>
  </w:style>
  <w:style w:type="paragraph" w:customStyle="1" w:styleId="TF">
    <w:name w:val="TF"/>
    <w:basedOn w:val="TH"/>
    <w:rsid w:val="00231ED4"/>
    <w:pPr>
      <w:keepNext w:val="0"/>
      <w:spacing w:before="0" w:after="240"/>
    </w:pPr>
  </w:style>
  <w:style w:type="paragraph" w:customStyle="1" w:styleId="NO">
    <w:name w:val="NO"/>
    <w:basedOn w:val="Normal"/>
    <w:rsid w:val="00231ED4"/>
    <w:pPr>
      <w:keepLines/>
      <w:ind w:left="1135" w:hanging="851"/>
    </w:pPr>
  </w:style>
  <w:style w:type="paragraph" w:styleId="TOC9">
    <w:name w:val="toc 9"/>
    <w:basedOn w:val="TOC8"/>
    <w:rsid w:val="00231ED4"/>
    <w:pPr>
      <w:ind w:left="1418" w:hanging="1418"/>
    </w:pPr>
  </w:style>
  <w:style w:type="paragraph" w:customStyle="1" w:styleId="EX">
    <w:name w:val="EX"/>
    <w:basedOn w:val="Normal"/>
    <w:rsid w:val="00231ED4"/>
    <w:pPr>
      <w:keepLines/>
      <w:ind w:left="1702" w:hanging="1418"/>
    </w:pPr>
  </w:style>
  <w:style w:type="paragraph" w:customStyle="1" w:styleId="LD">
    <w:name w:val="LD"/>
    <w:rsid w:val="00231ED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31ED4"/>
    <w:pPr>
      <w:spacing w:after="0"/>
    </w:pPr>
  </w:style>
  <w:style w:type="paragraph" w:customStyle="1" w:styleId="EW">
    <w:name w:val="EW"/>
    <w:basedOn w:val="EX"/>
    <w:rsid w:val="00231ED4"/>
    <w:pPr>
      <w:spacing w:after="0"/>
    </w:pPr>
  </w:style>
  <w:style w:type="paragraph" w:styleId="TOC6">
    <w:name w:val="toc 6"/>
    <w:basedOn w:val="TOC5"/>
    <w:next w:val="Normal"/>
    <w:rsid w:val="00231ED4"/>
    <w:pPr>
      <w:ind w:left="1985" w:hanging="1985"/>
    </w:pPr>
  </w:style>
  <w:style w:type="paragraph" w:styleId="TOC7">
    <w:name w:val="toc 7"/>
    <w:basedOn w:val="TOC6"/>
    <w:next w:val="Normal"/>
    <w:rsid w:val="00231ED4"/>
    <w:pPr>
      <w:ind w:left="2268" w:hanging="2268"/>
    </w:pPr>
  </w:style>
  <w:style w:type="paragraph" w:styleId="ListBullet2">
    <w:name w:val="List Bullet 2"/>
    <w:aliases w:val="lb2"/>
    <w:basedOn w:val="ListBullet"/>
    <w:rsid w:val="00231ED4"/>
    <w:pPr>
      <w:ind w:left="851"/>
    </w:pPr>
  </w:style>
  <w:style w:type="paragraph" w:styleId="ListBullet3">
    <w:name w:val="List Bullet 3"/>
    <w:basedOn w:val="ListBullet2"/>
    <w:rsid w:val="00231ED4"/>
    <w:pPr>
      <w:ind w:left="1135"/>
    </w:pPr>
  </w:style>
  <w:style w:type="paragraph" w:styleId="ListNumber">
    <w:name w:val="List Number"/>
    <w:basedOn w:val="List"/>
    <w:rsid w:val="00231ED4"/>
  </w:style>
  <w:style w:type="paragraph" w:customStyle="1" w:styleId="EQ">
    <w:name w:val="EQ"/>
    <w:basedOn w:val="Normal"/>
    <w:next w:val="Normal"/>
    <w:rsid w:val="00231ED4"/>
    <w:pPr>
      <w:keepLines/>
      <w:tabs>
        <w:tab w:val="center" w:pos="4536"/>
        <w:tab w:val="right" w:pos="9072"/>
      </w:tabs>
    </w:pPr>
    <w:rPr>
      <w:noProof/>
    </w:rPr>
  </w:style>
  <w:style w:type="paragraph" w:customStyle="1" w:styleId="TH">
    <w:name w:val="TH"/>
    <w:basedOn w:val="Normal"/>
    <w:link w:val="THChar"/>
    <w:rsid w:val="00231ED4"/>
    <w:pPr>
      <w:keepNext/>
      <w:keepLines/>
      <w:spacing w:before="60"/>
      <w:jc w:val="center"/>
    </w:pPr>
    <w:rPr>
      <w:rFonts w:ascii="Arial" w:hAnsi="Arial"/>
      <w:b/>
    </w:rPr>
  </w:style>
  <w:style w:type="paragraph" w:customStyle="1" w:styleId="NF">
    <w:name w:val="NF"/>
    <w:basedOn w:val="NO"/>
    <w:rsid w:val="00231ED4"/>
    <w:pPr>
      <w:keepNext/>
      <w:spacing w:after="0"/>
    </w:pPr>
    <w:rPr>
      <w:rFonts w:ascii="Arial" w:hAnsi="Arial"/>
      <w:sz w:val="18"/>
    </w:rPr>
  </w:style>
  <w:style w:type="paragraph" w:customStyle="1" w:styleId="PL">
    <w:name w:val="PL"/>
    <w:rsid w:val="00231E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31ED4"/>
    <w:pPr>
      <w:jc w:val="right"/>
    </w:pPr>
  </w:style>
  <w:style w:type="paragraph" w:customStyle="1" w:styleId="H6">
    <w:name w:val="H6"/>
    <w:basedOn w:val="Heading5"/>
    <w:next w:val="Normal"/>
    <w:rsid w:val="00231ED4"/>
    <w:pPr>
      <w:ind w:left="1985" w:hanging="1985"/>
      <w:outlineLvl w:val="9"/>
    </w:pPr>
    <w:rPr>
      <w:sz w:val="20"/>
    </w:rPr>
  </w:style>
  <w:style w:type="paragraph" w:customStyle="1" w:styleId="TAN">
    <w:name w:val="TAN"/>
    <w:basedOn w:val="TAL"/>
    <w:link w:val="TANChar"/>
    <w:rsid w:val="00231ED4"/>
    <w:pPr>
      <w:ind w:left="851" w:hanging="851"/>
    </w:pPr>
  </w:style>
  <w:style w:type="paragraph" w:customStyle="1" w:styleId="TAL">
    <w:name w:val="TAL"/>
    <w:basedOn w:val="Normal"/>
    <w:link w:val="TALCar"/>
    <w:rsid w:val="00231ED4"/>
    <w:pPr>
      <w:keepNext/>
      <w:keepLines/>
      <w:spacing w:after="0"/>
    </w:pPr>
    <w:rPr>
      <w:rFonts w:ascii="Arial" w:hAnsi="Arial"/>
      <w:sz w:val="18"/>
    </w:rPr>
  </w:style>
  <w:style w:type="paragraph" w:customStyle="1" w:styleId="ZA">
    <w:name w:val="ZA"/>
    <w:rsid w:val="00231E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31E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31ED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31E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31ED4"/>
    <w:pPr>
      <w:framePr w:wrap="notBeside" w:y="16161"/>
    </w:pPr>
  </w:style>
  <w:style w:type="character" w:customStyle="1" w:styleId="ZGSM">
    <w:name w:val="ZGSM"/>
    <w:rsid w:val="00231ED4"/>
  </w:style>
  <w:style w:type="paragraph" w:styleId="List2">
    <w:name w:val="List 2"/>
    <w:basedOn w:val="List"/>
    <w:rsid w:val="00231ED4"/>
    <w:pPr>
      <w:ind w:left="851"/>
    </w:pPr>
  </w:style>
  <w:style w:type="paragraph" w:customStyle="1" w:styleId="ZG">
    <w:name w:val="ZG"/>
    <w:rsid w:val="00231ED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31ED4"/>
    <w:pPr>
      <w:ind w:left="1135"/>
    </w:pPr>
  </w:style>
  <w:style w:type="paragraph" w:styleId="List4">
    <w:name w:val="List 4"/>
    <w:basedOn w:val="List3"/>
    <w:rsid w:val="00231ED4"/>
    <w:pPr>
      <w:ind w:left="1418"/>
    </w:pPr>
  </w:style>
  <w:style w:type="paragraph" w:styleId="List5">
    <w:name w:val="List 5"/>
    <w:basedOn w:val="List4"/>
    <w:rsid w:val="00231ED4"/>
    <w:pPr>
      <w:ind w:left="1702"/>
    </w:pPr>
  </w:style>
  <w:style w:type="paragraph" w:customStyle="1" w:styleId="EditorsNote">
    <w:name w:val="Editor's Note"/>
    <w:basedOn w:val="NO"/>
    <w:rsid w:val="00231ED4"/>
    <w:rPr>
      <w:color w:val="FF0000"/>
    </w:rPr>
  </w:style>
  <w:style w:type="paragraph" w:styleId="List">
    <w:name w:val="List"/>
    <w:basedOn w:val="Normal"/>
    <w:rsid w:val="00231ED4"/>
    <w:pPr>
      <w:ind w:left="568" w:hanging="284"/>
    </w:pPr>
  </w:style>
  <w:style w:type="paragraph" w:styleId="ListBullet">
    <w:name w:val="List Bullet"/>
    <w:basedOn w:val="List"/>
    <w:rsid w:val="00231ED4"/>
  </w:style>
  <w:style w:type="paragraph" w:styleId="ListBullet4">
    <w:name w:val="List Bullet 4"/>
    <w:basedOn w:val="ListBullet3"/>
    <w:rsid w:val="00231ED4"/>
    <w:pPr>
      <w:ind w:left="1418"/>
    </w:pPr>
  </w:style>
  <w:style w:type="paragraph" w:styleId="ListBullet5">
    <w:name w:val="List Bullet 5"/>
    <w:basedOn w:val="ListBullet4"/>
    <w:rsid w:val="00231ED4"/>
    <w:pPr>
      <w:ind w:left="1702"/>
    </w:pPr>
  </w:style>
  <w:style w:type="paragraph" w:customStyle="1" w:styleId="B1">
    <w:name w:val="B1"/>
    <w:basedOn w:val="List"/>
    <w:link w:val="B1Char1"/>
    <w:rsid w:val="00231ED4"/>
  </w:style>
  <w:style w:type="paragraph" w:customStyle="1" w:styleId="B2">
    <w:name w:val="B2"/>
    <w:basedOn w:val="List2"/>
    <w:rsid w:val="00231ED4"/>
  </w:style>
  <w:style w:type="paragraph" w:customStyle="1" w:styleId="B3">
    <w:name w:val="B3"/>
    <w:basedOn w:val="List3"/>
    <w:rsid w:val="00231ED4"/>
  </w:style>
  <w:style w:type="paragraph" w:customStyle="1" w:styleId="B4">
    <w:name w:val="B4"/>
    <w:basedOn w:val="List4"/>
    <w:rsid w:val="00231ED4"/>
  </w:style>
  <w:style w:type="paragraph" w:customStyle="1" w:styleId="B5">
    <w:name w:val="B5"/>
    <w:basedOn w:val="List5"/>
    <w:rsid w:val="00231ED4"/>
  </w:style>
  <w:style w:type="paragraph" w:styleId="Footer">
    <w:name w:val="footer"/>
    <w:basedOn w:val="Header"/>
    <w:link w:val="FooterChar"/>
    <w:rsid w:val="00231ED4"/>
    <w:pPr>
      <w:jc w:val="center"/>
    </w:pPr>
    <w:rPr>
      <w:i/>
    </w:rPr>
  </w:style>
  <w:style w:type="paragraph" w:customStyle="1" w:styleId="ZTD">
    <w:name w:val="ZTD"/>
    <w:basedOn w:val="ZB"/>
    <w:rsid w:val="00231ED4"/>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993F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7812309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5774042">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0524646">
      <w:bodyDiv w:val="1"/>
      <w:marLeft w:val="0"/>
      <w:marRight w:val="0"/>
      <w:marTop w:val="0"/>
      <w:marBottom w:val="0"/>
      <w:divBdr>
        <w:top w:val="none" w:sz="0" w:space="0" w:color="auto"/>
        <w:left w:val="none" w:sz="0" w:space="0" w:color="auto"/>
        <w:bottom w:val="none" w:sz="0" w:space="0" w:color="auto"/>
        <w:right w:val="none" w:sz="0" w:space="0" w:color="auto"/>
      </w:divBdr>
      <w:divsChild>
        <w:div w:id="807017849">
          <w:marLeft w:val="0"/>
          <w:marRight w:val="0"/>
          <w:marTop w:val="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89515690">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55ae6c15-9962-46ae-a768-8deca3649a65" xsi:nil="true"/>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20" ma:contentTypeDescription="Create a new document." ma:contentTypeScope="" ma:versionID="3cf36c2c5fb30af843f3f8d5092138ec">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4e33d6ea990c3e50d4e9945e44376cc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element name="_activity" ma:index="25" nillable="true" ma:displayName="_activity" ma:hidden="true" ma:internalName="_activity">
      <xsd:simpleType>
        <xsd:restriction base="dms:Note"/>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ystemTags" ma:index="27" nillable="true" ma:displayName="MediaServiceSystemTags" ma:hidden="true" ma:internalName="MediaServiceSystemTags" ma:readOnly="true">
      <xsd:simpleType>
        <xsd:restriction base="dms:Note"/>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9C59A1F-E6B0-49FF-B919-32893D569BAB}">
  <ds:schemaRefs>
    <ds:schemaRef ds:uri="http://schemas.microsoft.com/sharepoint/events"/>
  </ds:schemaRefs>
</ds:datastoreItem>
</file>

<file path=customXml/itemProps2.xml><?xml version="1.0" encoding="utf-8"?>
<ds:datastoreItem xmlns:ds="http://schemas.openxmlformats.org/officeDocument/2006/customXml" ds:itemID="{3E710FA6-EB97-4E85-AA36-5016BF189C08}">
  <ds:schemaRefs>
    <ds:schemaRef ds:uri="http://schemas.microsoft.com/sharepoint/v3/contenttype/forms"/>
  </ds:schemaRefs>
</ds:datastoreItem>
</file>

<file path=customXml/itemProps3.xml><?xml version="1.0" encoding="utf-8"?>
<ds:datastoreItem xmlns:ds="http://schemas.openxmlformats.org/officeDocument/2006/customXml" ds:itemID="{9258F7D8-FD5D-40E5-85B3-4EE8DEF06D9C}">
  <ds:schemaRefs>
    <ds:schemaRef ds:uri="http://schemas.microsoft.com/office/2006/metadata/properties"/>
    <ds:schemaRef ds:uri="http://schemas.microsoft.com/office/infopath/2007/PartnerControls"/>
    <ds:schemaRef ds:uri="55ae6c15-9962-46ae-a768-8deca3649a65"/>
    <ds:schemaRef ds:uri="71c5aaf6-e6ce-465b-b873-5148d2a4c105"/>
  </ds:schemaRefs>
</ds:datastoreItem>
</file>

<file path=customXml/itemProps4.xml><?xml version="1.0" encoding="utf-8"?>
<ds:datastoreItem xmlns:ds="http://schemas.openxmlformats.org/officeDocument/2006/customXml" ds:itemID="{7DCA701B-66E6-4481-BD66-77FA212A5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2F71404-003F-44A1-B07D-AE38DDFCECCB}">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830</Words>
  <Characters>4737</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5556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Petri Vasenkari</cp:lastModifiedBy>
  <cp:revision>2</cp:revision>
  <dcterms:created xsi:type="dcterms:W3CDTF">2025-05-27T12:31:00Z</dcterms:created>
  <dcterms:modified xsi:type="dcterms:W3CDTF">2025-05-27T12:31:00Z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0x0101002779548D02695F479F904726726C80A8</vt:lpwstr>
  </property>
</Properties>
</file>